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43991" w14:textId="111F2661" w:rsidR="00FC3D74" w:rsidRDefault="00E622AA" w:rsidP="00FC3D74">
      <w:pPr>
        <w:jc w:val="center"/>
        <w:rPr>
          <w:b/>
          <w:bCs/>
        </w:rPr>
      </w:pPr>
      <w:r>
        <w:rPr>
          <w:b/>
          <w:bCs/>
        </w:rPr>
        <w:t>Elszámolási megállapodás</w:t>
      </w:r>
    </w:p>
    <w:p w14:paraId="4D0FB6C4" w14:textId="425C1DF1" w:rsidR="00E622AA" w:rsidRPr="00E622AA" w:rsidRDefault="00E622AA" w:rsidP="00E622AA">
      <w:proofErr w:type="gramStart"/>
      <w:r w:rsidRPr="00E622AA">
        <w:t>amely</w:t>
      </w:r>
      <w:proofErr w:type="gramEnd"/>
      <w:r w:rsidRPr="00E622AA">
        <w:t xml:space="preserve"> létrejött egyrészről</w:t>
      </w:r>
    </w:p>
    <w:p w14:paraId="20FDDE88" w14:textId="77777777" w:rsidR="00761A05" w:rsidRDefault="00FC3D74" w:rsidP="00FC3D74">
      <w:pPr>
        <w:jc w:val="both"/>
      </w:pPr>
      <w:r w:rsidRPr="00FC3D74">
        <w:rPr>
          <w:b/>
          <w:bCs/>
        </w:rPr>
        <w:t>Budapest Főváros VII. kerület Erzsébetváros Önkormányzata</w:t>
      </w:r>
      <w:r w:rsidRPr="00FC3D74">
        <w:t xml:space="preserve"> (székhely: 1073 Budapest, Erzsébet krt. 6</w:t>
      </w:r>
      <w:proofErr w:type="gramStart"/>
      <w:r w:rsidRPr="00FC3D74">
        <w:t>.,</w:t>
      </w:r>
      <w:proofErr w:type="gramEnd"/>
      <w:r w:rsidRPr="00FC3D74">
        <w:t xml:space="preserve"> adóigazgatási szám: 15735708-2-42, statisztikai számjel: 15735708-8411-321-01, képviseletre jogosult: </w:t>
      </w:r>
      <w:proofErr w:type="spellStart"/>
      <w:r w:rsidRPr="00FC3D74">
        <w:t>Niedermüller</w:t>
      </w:r>
      <w:proofErr w:type="spellEnd"/>
      <w:r w:rsidRPr="00FC3D74">
        <w:t xml:space="preserve"> Péter polgármester) </w:t>
      </w:r>
      <w:r w:rsidR="00761A05">
        <w:t xml:space="preserve">– a továbbiakban: Bérbeadó </w:t>
      </w:r>
    </w:p>
    <w:p w14:paraId="7291954B" w14:textId="58CBE430" w:rsidR="00FC3D74" w:rsidRPr="00FC3D74" w:rsidRDefault="00FC3D74" w:rsidP="00FC3D74">
      <w:pPr>
        <w:jc w:val="both"/>
      </w:pPr>
      <w:proofErr w:type="gramStart"/>
      <w:r w:rsidRPr="00FC3D74">
        <w:rPr>
          <w:b/>
          <w:bCs/>
        </w:rPr>
        <w:t>megbízásából</w:t>
      </w:r>
      <w:proofErr w:type="gramEnd"/>
      <w:r w:rsidRPr="00FC3D74">
        <w:rPr>
          <w:b/>
          <w:bCs/>
        </w:rPr>
        <w:t xml:space="preserve"> és képviseletében eljáró</w:t>
      </w:r>
    </w:p>
    <w:p w14:paraId="2D7E6912" w14:textId="31C8B6F0" w:rsidR="009F442A" w:rsidRDefault="00FC3D74" w:rsidP="009F442A">
      <w:pPr>
        <w:jc w:val="both"/>
      </w:pPr>
      <w:r w:rsidRPr="00FC3D74">
        <w:rPr>
          <w:b/>
          <w:bCs/>
        </w:rPr>
        <w:t xml:space="preserve">EVIN Erzsébetvárosi Ingatlangazdálkodási Nonprofit </w:t>
      </w:r>
      <w:proofErr w:type="spellStart"/>
      <w:r w:rsidRPr="00FC3D74">
        <w:rPr>
          <w:b/>
          <w:bCs/>
        </w:rPr>
        <w:t>Zrt</w:t>
      </w:r>
      <w:proofErr w:type="spellEnd"/>
      <w:r w:rsidRPr="00FC3D74">
        <w:rPr>
          <w:b/>
          <w:bCs/>
        </w:rPr>
        <w:t>.</w:t>
      </w:r>
      <w:r w:rsidRPr="00FC3D74">
        <w:t xml:space="preserve"> (székhely: 1071 Budapest, Damjanich u. 12</w:t>
      </w:r>
      <w:proofErr w:type="gramStart"/>
      <w:r w:rsidRPr="00FC3D74">
        <w:t>.,</w:t>
      </w:r>
      <w:proofErr w:type="gramEnd"/>
      <w:r w:rsidRPr="00FC3D74">
        <w:t xml:space="preserve"> cégjegyzékszám: 01-10-043258, adószám: 12194528-2-42, képviseletre jogosult: dr. Halmai Gyula vezérigazgató) </w:t>
      </w:r>
      <w:r w:rsidR="009F442A">
        <w:t xml:space="preserve">– a továbbiakban: </w:t>
      </w:r>
      <w:r w:rsidR="008B6711">
        <w:t>Bérbeadó</w:t>
      </w:r>
      <w:r w:rsidR="00761A05">
        <w:t xml:space="preserve"> megbízottja</w:t>
      </w:r>
    </w:p>
    <w:p w14:paraId="17E5B53A" w14:textId="59D786D7" w:rsidR="009F442A" w:rsidRDefault="009F442A" w:rsidP="009F442A">
      <w:pPr>
        <w:jc w:val="both"/>
      </w:pPr>
      <w:proofErr w:type="gramStart"/>
      <w:r>
        <w:t>másrészről</w:t>
      </w:r>
      <w:proofErr w:type="gramEnd"/>
    </w:p>
    <w:p w14:paraId="12563056" w14:textId="6D780C2F" w:rsidR="005F323A" w:rsidRDefault="00442CE4" w:rsidP="00442CE4">
      <w:pPr>
        <w:jc w:val="both"/>
      </w:pPr>
      <w:r w:rsidRPr="00442CE4">
        <w:rPr>
          <w:b/>
          <w:bCs/>
        </w:rPr>
        <w:t xml:space="preserve">AN-OV Vendéglátó-, Szolgáltató-, Építő és Kereskedelmi Kft. </w:t>
      </w:r>
      <w:r w:rsidRPr="00FC3D74">
        <w:t>(</w:t>
      </w:r>
      <w:r w:rsidRPr="00442CE4">
        <w:t>1165 Budapest, Orsika tér 1. I/7</w:t>
      </w:r>
      <w:proofErr w:type="gramStart"/>
      <w:r w:rsidRPr="00442CE4">
        <w:t>.;</w:t>
      </w:r>
      <w:proofErr w:type="gramEnd"/>
      <w:r w:rsidRPr="00442CE4">
        <w:t xml:space="preserve"> cégjegyzékszám: 01-09-738340; adószám: 13497714-2-42) képviseletre jogosult: Vona János ügyvezető</w:t>
      </w:r>
      <w:r w:rsidRPr="00FC3D74">
        <w:t xml:space="preserve">) </w:t>
      </w:r>
      <w:r>
        <w:t xml:space="preserve">- a továbbiakban: </w:t>
      </w:r>
      <w:r w:rsidR="008B6711">
        <w:t>Bérlő</w:t>
      </w:r>
    </w:p>
    <w:p w14:paraId="3417C3FE" w14:textId="54D6275F" w:rsidR="00442CE4" w:rsidRPr="00FC3D74" w:rsidRDefault="005F323A" w:rsidP="009F442A">
      <w:pPr>
        <w:jc w:val="both"/>
      </w:pPr>
      <w:proofErr w:type="gramStart"/>
      <w:r>
        <w:t>együttesen</w:t>
      </w:r>
      <w:proofErr w:type="gramEnd"/>
      <w:r>
        <w:t xml:space="preserve"> Felek között az alábbi feltételekkel</w:t>
      </w:r>
      <w:r w:rsidR="005A1290">
        <w:t>:</w:t>
      </w:r>
      <w:r>
        <w:t xml:space="preserve"> </w:t>
      </w:r>
    </w:p>
    <w:p w14:paraId="6E34C63A" w14:textId="7A864635" w:rsidR="00FC3D74" w:rsidRPr="00FC3D74" w:rsidRDefault="00FC3D74" w:rsidP="00FC3D74">
      <w:pPr>
        <w:pStyle w:val="Listaszerbekezds"/>
        <w:numPr>
          <w:ilvl w:val="0"/>
          <w:numId w:val="4"/>
        </w:numPr>
        <w:rPr>
          <w:b/>
          <w:bCs/>
        </w:rPr>
      </w:pPr>
      <w:r w:rsidRPr="00FC3D74">
        <w:rPr>
          <w:b/>
          <w:bCs/>
        </w:rPr>
        <w:t xml:space="preserve">A </w:t>
      </w:r>
      <w:r w:rsidR="00880F38">
        <w:rPr>
          <w:b/>
          <w:bCs/>
        </w:rPr>
        <w:t>Felek közötti jogviszony megszűnése</w:t>
      </w:r>
    </w:p>
    <w:p w14:paraId="79A5A052" w14:textId="0CC551B6" w:rsidR="00FC3D74" w:rsidRDefault="00BA6F62" w:rsidP="00FC3D74">
      <w:pPr>
        <w:jc w:val="both"/>
      </w:pPr>
      <w:r w:rsidRPr="00BA6F62">
        <w:t xml:space="preserve">Felek rögzítik, hogy a 2016. július 15. napján létrejött bérleti szerződés a felek közös megegyezésével megszűnt, a </w:t>
      </w:r>
      <w:r w:rsidR="001023D8" w:rsidRPr="001023D8">
        <w:t>Budapest belterület, 33550/0/</w:t>
      </w:r>
      <w:proofErr w:type="gramStart"/>
      <w:r w:rsidR="001023D8" w:rsidRPr="001023D8">
        <w:t>A</w:t>
      </w:r>
      <w:proofErr w:type="gramEnd"/>
      <w:r w:rsidR="001023D8" w:rsidRPr="001023D8">
        <w:t xml:space="preserve">/3 helyrajzi számon nyilvántartott, természetben a 1074 Budapest, Rákóczi út 80. fszt. U/2. szám </w:t>
      </w:r>
      <w:r w:rsidRPr="00BA6F62">
        <w:t>bérlemény visszaadására 2026. január 14. napján került sor.</w:t>
      </w:r>
    </w:p>
    <w:p w14:paraId="50BB72C8" w14:textId="3B07D8D4" w:rsidR="001023D8" w:rsidRPr="001023D8" w:rsidRDefault="001023D8" w:rsidP="001023D8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1023D8">
        <w:rPr>
          <w:b/>
          <w:bCs/>
        </w:rPr>
        <w:t>A beruházás elszámolása</w:t>
      </w:r>
    </w:p>
    <w:p w14:paraId="5B6F7FD4" w14:textId="11FA8A82" w:rsidR="00AD45D7" w:rsidRPr="00AD45D7" w:rsidRDefault="00AD45D7" w:rsidP="00AD45D7">
      <w:pPr>
        <w:jc w:val="both"/>
      </w:pPr>
      <w:r w:rsidRPr="00AD45D7">
        <w:t>A</w:t>
      </w:r>
      <w:r w:rsidR="008B6711">
        <w:t xml:space="preserve">z An-OV Kft. </w:t>
      </w:r>
      <w:r w:rsidRPr="00AD45D7">
        <w:t>a bérleményben a Bérbeadó előzetes hozzájárulásával értéknövelő beruházást végzett.</w:t>
      </w:r>
    </w:p>
    <w:p w14:paraId="7772313A" w14:textId="47B21FE1" w:rsidR="00AD45D7" w:rsidRPr="00AD45D7" w:rsidRDefault="00AD45D7" w:rsidP="00AD45D7">
      <w:pPr>
        <w:jc w:val="both"/>
      </w:pPr>
      <w:r w:rsidRPr="00AD45D7">
        <w:t>A beruházás bérleti díjba beszámítható értékét</w:t>
      </w:r>
      <w:r w:rsidR="005A1290">
        <w:t xml:space="preserve"> a Bérbeadó által felkért</w:t>
      </w:r>
      <w:r w:rsidRPr="00AD45D7">
        <w:t xml:space="preserve"> igazságügyi szakértő nettó 34.600.000 Ft + ÁFA összegben állapította meg.</w:t>
      </w:r>
    </w:p>
    <w:p w14:paraId="4EEEFB7A" w14:textId="2A1BD3E9" w:rsidR="00221108" w:rsidRDefault="00C05A2F" w:rsidP="00221108">
      <w:pPr>
        <w:jc w:val="both"/>
      </w:pPr>
      <w:r>
        <w:t>Budapest Főváros VII. kerület Erzsébetváros Önkormányzata</w:t>
      </w:r>
      <w:r w:rsidR="00221108" w:rsidRPr="00221108">
        <w:t xml:space="preserve"> Képviselő-testület</w:t>
      </w:r>
      <w:r>
        <w:t>ének</w:t>
      </w:r>
      <w:r w:rsidR="00221108" w:rsidRPr="00221108">
        <w:t xml:space="preserve"> 250/2025. (IX.24.) határozata a beruházás bérleti díjba történő beszámítását jóváhagyta, azonban a beszámítás nem valósult meg, tekintettel arra, hogy a Bérlő körülményeiben olyan lényeges változás állt be, amely miatt a beszámításhoz szükséges megállapodást nem tudta aláírni</w:t>
      </w:r>
      <w:r w:rsidR="00565C63">
        <w:t>.</w:t>
      </w:r>
      <w:r w:rsidR="00221108" w:rsidRPr="00221108">
        <w:t xml:space="preserve"> </w:t>
      </w:r>
      <w:r w:rsidR="00565C63" w:rsidRPr="00565C63">
        <w:t>A Bérlő ezt követően a bérleményt</w:t>
      </w:r>
      <w:r w:rsidR="00CB7B88">
        <w:t xml:space="preserve"> a Bérbeadó részére</w:t>
      </w:r>
      <w:r w:rsidR="00565C63" w:rsidRPr="00565C63">
        <w:t xml:space="preserve"> visszaadta</w:t>
      </w:r>
      <w:r w:rsidR="00CB7B88">
        <w:t>.</w:t>
      </w:r>
    </w:p>
    <w:p w14:paraId="26C9BC46" w14:textId="342C57DB" w:rsidR="001023D8" w:rsidRPr="00221108" w:rsidRDefault="00C5149E" w:rsidP="00221108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221108">
        <w:rPr>
          <w:b/>
          <w:bCs/>
        </w:rPr>
        <w:t>A Bérbeadó fizetési kötelezettsége</w:t>
      </w:r>
    </w:p>
    <w:p w14:paraId="3A6B494A" w14:textId="38616748" w:rsidR="005B0C57" w:rsidRDefault="009659E1" w:rsidP="007A38F0">
      <w:pPr>
        <w:jc w:val="both"/>
      </w:pPr>
      <w:r>
        <w:t xml:space="preserve">A </w:t>
      </w:r>
      <w:r w:rsidR="005B0C57" w:rsidRPr="005B0C57">
        <w:t xml:space="preserve">Bérbeadó vállalja, hogy a Bérlő részére az igazságügyi szakértő által elismert beruházási értéket, azaz nettó </w:t>
      </w:r>
      <w:r w:rsidR="005B0C57" w:rsidRPr="005B0C57">
        <w:rPr>
          <w:b/>
          <w:bCs/>
        </w:rPr>
        <w:t>34.600.000 Ft + ÁFA</w:t>
      </w:r>
      <w:r w:rsidR="005B0C57" w:rsidRPr="005B0C57">
        <w:t xml:space="preserve">, összesen </w:t>
      </w:r>
      <w:r w:rsidR="005B0C57" w:rsidRPr="00A526D6">
        <w:rPr>
          <w:b/>
          <w:bCs/>
        </w:rPr>
        <w:t>bruttó 43.942.000 Ft</w:t>
      </w:r>
      <w:r w:rsidR="005B0C57" w:rsidRPr="005B0C57">
        <w:t xml:space="preserve"> összeget </w:t>
      </w:r>
      <w:r w:rsidR="005B0C57" w:rsidRPr="00A526D6">
        <w:rPr>
          <w:b/>
          <w:bCs/>
        </w:rPr>
        <w:t>pénzbeli megtérítésként</w:t>
      </w:r>
      <w:r w:rsidR="00184916">
        <w:rPr>
          <w:b/>
          <w:bCs/>
        </w:rPr>
        <w:t>, a Bérlő által kiállított számla ellenében</w:t>
      </w:r>
      <w:r w:rsidR="005B0C57" w:rsidRPr="00A526D6">
        <w:rPr>
          <w:b/>
          <w:bCs/>
        </w:rPr>
        <w:t xml:space="preserve"> </w:t>
      </w:r>
      <w:r w:rsidR="005B0C57" w:rsidRPr="00A526D6">
        <w:rPr>
          <w:b/>
          <w:bCs/>
        </w:rPr>
        <w:lastRenderedPageBreak/>
        <w:t>megfizeti</w:t>
      </w:r>
      <w:r w:rsidR="005B0C57" w:rsidRPr="005B0C57">
        <w:t xml:space="preserve"> a </w:t>
      </w:r>
      <w:proofErr w:type="gramStart"/>
      <w:r w:rsidR="005B0C57" w:rsidRPr="005B0C57">
        <w:t>Bérlő …</w:t>
      </w:r>
      <w:proofErr w:type="gramEnd"/>
      <w:r w:rsidR="005B0C57" w:rsidRPr="005B0C57">
        <w:t>… Banknál vezetett ………………………… számú bankszámlájára történő átutalással,</w:t>
      </w:r>
      <w:r w:rsidR="00184916">
        <w:t xml:space="preserve"> </w:t>
      </w:r>
      <w:bookmarkStart w:id="0" w:name="_GoBack"/>
      <w:bookmarkEnd w:id="0"/>
      <w:r w:rsidR="005B0C57" w:rsidRPr="005B0C57">
        <w:t xml:space="preserve">a </w:t>
      </w:r>
      <w:r w:rsidR="00DC28A9">
        <w:t>számla kiállítását</w:t>
      </w:r>
      <w:r w:rsidR="005B0C57" w:rsidRPr="00A526D6">
        <w:rPr>
          <w:b/>
          <w:bCs/>
        </w:rPr>
        <w:t xml:space="preserve"> követő 30 napon belül</w:t>
      </w:r>
      <w:r w:rsidR="005B0C57" w:rsidRPr="005B0C57">
        <w:t>.</w:t>
      </w:r>
    </w:p>
    <w:p w14:paraId="5398B7E3" w14:textId="5C7935C9" w:rsidR="00E13700" w:rsidRDefault="00E13700" w:rsidP="007A38F0">
      <w:pPr>
        <w:jc w:val="both"/>
      </w:pPr>
      <w:r w:rsidRPr="00E13700">
        <w:t>A pénzbeli megtérítés teljesítésére a Budapest Főváros VII. kerület Erzsébetváros Önkormányzata</w:t>
      </w:r>
      <w:r w:rsidR="00946499">
        <w:t xml:space="preserve"> Képviselőt-testületének</w:t>
      </w:r>
      <w:r w:rsidR="00832287">
        <w:t xml:space="preserve"> </w:t>
      </w:r>
      <w:r w:rsidR="00832287" w:rsidRPr="00832287">
        <w:rPr>
          <w:b/>
          <w:bCs/>
        </w:rPr>
        <w:t>250/2025. (IX.24.) határozata</w:t>
      </w:r>
      <w:r w:rsidR="00832287">
        <w:t xml:space="preserve"> és a</w:t>
      </w:r>
      <w:r w:rsidRPr="00E13700">
        <w:t xml:space="preserve"> Pénzügyi és Kerületfejlesztési </w:t>
      </w:r>
      <w:proofErr w:type="gramStart"/>
      <w:r w:rsidRPr="00E13700">
        <w:t xml:space="preserve">Bizottságának </w:t>
      </w:r>
      <w:r w:rsidRPr="00424C1F">
        <w:rPr>
          <w:b/>
          <w:bCs/>
        </w:rPr>
        <w:t>…</w:t>
      </w:r>
      <w:proofErr w:type="gramEnd"/>
      <w:r w:rsidRPr="00424C1F">
        <w:rPr>
          <w:b/>
          <w:bCs/>
        </w:rPr>
        <w:t>/2026. (VI.15.) határozata</w:t>
      </w:r>
      <w:r w:rsidRPr="00E13700">
        <w:t xml:space="preserve"> alapján kerül sor.</w:t>
      </w:r>
    </w:p>
    <w:p w14:paraId="4E6B9D25" w14:textId="3AFD0108" w:rsidR="00424C1F" w:rsidRPr="00221108" w:rsidRDefault="00424C1F" w:rsidP="00221108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 w:rsidRPr="00221108">
        <w:rPr>
          <w:b/>
          <w:bCs/>
        </w:rPr>
        <w:t>A Felek további igényeinek kizárása</w:t>
      </w:r>
    </w:p>
    <w:p w14:paraId="4026769A" w14:textId="19775AA0" w:rsidR="00424C1F" w:rsidRDefault="00424C1F" w:rsidP="00424C1F">
      <w:pPr>
        <w:jc w:val="both"/>
      </w:pPr>
      <w:r w:rsidRPr="00424C1F">
        <w:t xml:space="preserve">A Felek kijelentik, hogy a jelen megállapodás aláírását követően egymással szemben a bérleti jogviszonyból, illetve a beruházásból eredően </w:t>
      </w:r>
      <w:r w:rsidRPr="00424C1F">
        <w:rPr>
          <w:b/>
          <w:bCs/>
        </w:rPr>
        <w:t>további követelést nem támasztanak</w:t>
      </w:r>
      <w:r w:rsidRPr="00424C1F">
        <w:t xml:space="preserve">, és a jogviszonyt </w:t>
      </w:r>
      <w:proofErr w:type="spellStart"/>
      <w:r w:rsidR="001C3DC7" w:rsidRPr="00424C1F">
        <w:t>teljeskörűen</w:t>
      </w:r>
      <w:proofErr w:type="spellEnd"/>
      <w:r w:rsidRPr="00424C1F">
        <w:t xml:space="preserve"> lezártnak tekintik</w:t>
      </w:r>
    </w:p>
    <w:p w14:paraId="1DEF2A21" w14:textId="72B72BB8" w:rsidR="00B679B3" w:rsidRPr="00B679B3" w:rsidRDefault="001C3DC7" w:rsidP="00B679B3">
      <w:pPr>
        <w:pStyle w:val="Listaszerbekezds"/>
        <w:numPr>
          <w:ilvl w:val="0"/>
          <w:numId w:val="4"/>
        </w:numPr>
        <w:jc w:val="both"/>
        <w:rPr>
          <w:b/>
          <w:bCs/>
        </w:rPr>
      </w:pPr>
      <w:r>
        <w:rPr>
          <w:b/>
          <w:bCs/>
        </w:rPr>
        <w:t>Vegyes rendelkezések</w:t>
      </w:r>
    </w:p>
    <w:p w14:paraId="12DC7B1A" w14:textId="599A890F" w:rsidR="001C3DC7" w:rsidRPr="001C3DC7" w:rsidRDefault="001C3DC7" w:rsidP="001C3DC7">
      <w:pPr>
        <w:jc w:val="both"/>
      </w:pPr>
      <w:r w:rsidRPr="001C3DC7">
        <w:t>A megállapodásban nem szabályozott kérdésekben a Polgári Törvénykönyv rendelkezései irányadók.</w:t>
      </w:r>
    </w:p>
    <w:p w14:paraId="2F6B5928" w14:textId="77777777" w:rsidR="001C3DC7" w:rsidRPr="001C3DC7" w:rsidRDefault="001C3DC7" w:rsidP="001C3DC7">
      <w:pPr>
        <w:jc w:val="both"/>
      </w:pPr>
      <w:r w:rsidRPr="001C3DC7">
        <w:t>A megállapodást Felek elolvasták, megértették, és mint akaratukkal mindenben megegyezőt jóváhagyólag aláírják.</w:t>
      </w:r>
    </w:p>
    <w:p w14:paraId="13D85C06" w14:textId="77777777" w:rsidR="001023D8" w:rsidRDefault="001023D8" w:rsidP="007A38F0">
      <w:pPr>
        <w:jc w:val="both"/>
        <w:rPr>
          <w:b/>
          <w:bCs/>
        </w:rPr>
      </w:pPr>
    </w:p>
    <w:p w14:paraId="6BFA17A8" w14:textId="486CDFF3" w:rsidR="00FC3D74" w:rsidRDefault="00FC3D74" w:rsidP="007A38F0">
      <w:pPr>
        <w:jc w:val="both"/>
        <w:rPr>
          <w:b/>
          <w:bCs/>
        </w:rPr>
      </w:pPr>
      <w:r w:rsidRPr="00FC3D74">
        <w:rPr>
          <w:b/>
          <w:bCs/>
        </w:rPr>
        <w:t xml:space="preserve">Budapest, </w:t>
      </w:r>
      <w:proofErr w:type="gramStart"/>
      <w:r w:rsidRPr="00FC3D74">
        <w:rPr>
          <w:b/>
          <w:bCs/>
        </w:rPr>
        <w:t xml:space="preserve">2026. </w:t>
      </w:r>
      <w:r w:rsidR="007A38F0">
        <w:rPr>
          <w:b/>
          <w:bCs/>
        </w:rPr>
        <w:t>…</w:t>
      </w:r>
      <w:proofErr w:type="gramEnd"/>
      <w:r w:rsidR="007A38F0">
        <w:rPr>
          <w:b/>
          <w:bCs/>
        </w:rPr>
        <w:t>…………</w:t>
      </w:r>
    </w:p>
    <w:p w14:paraId="2EBC9F85" w14:textId="5BA1DF23" w:rsidR="00FC3D74" w:rsidRPr="00FC3D74" w:rsidRDefault="00FC3D74" w:rsidP="00FC3D74">
      <w:pPr>
        <w:jc w:val="center"/>
        <w:rPr>
          <w:rFonts w:eastAsia="Times New Roman" w:cs="Times New Roman"/>
        </w:rPr>
      </w:pPr>
      <w:r w:rsidRPr="00FC3D74">
        <w:rPr>
          <w:rFonts w:eastAsia="Times New Roman" w:cs="Times New Roman"/>
        </w:rPr>
        <w:t>……………………………………………………………….</w:t>
      </w:r>
    </w:p>
    <w:p w14:paraId="15408EFB" w14:textId="77777777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  <w:b/>
        </w:rPr>
      </w:pPr>
      <w:r w:rsidRPr="00FC3D74">
        <w:rPr>
          <w:rFonts w:eastAsia="Calibri" w:cs="Times New Roman"/>
          <w:b/>
        </w:rPr>
        <w:t>Budapest Főváros VII. kerület Erzsébetváros Önkormányzata</w:t>
      </w:r>
    </w:p>
    <w:p w14:paraId="68B9E89B" w14:textId="77777777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</w:rPr>
      </w:pPr>
      <w:r w:rsidRPr="00FC3D74">
        <w:rPr>
          <w:rFonts w:eastAsia="Calibri" w:cs="Times New Roman"/>
        </w:rPr>
        <w:t xml:space="preserve">Képviseli: </w:t>
      </w:r>
      <w:proofErr w:type="spellStart"/>
      <w:r w:rsidRPr="00FC3D74">
        <w:rPr>
          <w:rFonts w:eastAsia="Calibri" w:cs="Times New Roman"/>
        </w:rPr>
        <w:t>Niedermüller</w:t>
      </w:r>
      <w:proofErr w:type="spellEnd"/>
      <w:r w:rsidRPr="00FC3D74">
        <w:rPr>
          <w:rFonts w:eastAsia="Calibri" w:cs="Times New Roman"/>
        </w:rPr>
        <w:t xml:space="preserve"> Péter polgármester</w:t>
      </w:r>
    </w:p>
    <w:p w14:paraId="3F1D6FB4" w14:textId="55F83019" w:rsidR="00FC3D74" w:rsidRPr="00FC3D74" w:rsidRDefault="00FC3D74" w:rsidP="00FC3D74">
      <w:pPr>
        <w:spacing w:after="0" w:line="240" w:lineRule="auto"/>
        <w:jc w:val="center"/>
        <w:rPr>
          <w:rFonts w:eastAsia="Calibri" w:cs="Times New Roman"/>
        </w:rPr>
      </w:pPr>
      <w:r w:rsidRPr="00FC3D74">
        <w:rPr>
          <w:rFonts w:eastAsia="Calibri" w:cs="Times New Roman"/>
        </w:rPr>
        <w:t xml:space="preserve">Jelen okirat aláírásánál képviseli: </w:t>
      </w:r>
      <w:r w:rsidRPr="00FC3D74">
        <w:rPr>
          <w:rFonts w:eastAsia="Calibri" w:cs="Times New Roman"/>
          <w:b/>
          <w:bCs/>
        </w:rPr>
        <w:t xml:space="preserve">EVIN Nonprofit </w:t>
      </w:r>
      <w:proofErr w:type="spellStart"/>
      <w:r w:rsidRPr="00FC3D74">
        <w:rPr>
          <w:rFonts w:eastAsia="Calibri" w:cs="Times New Roman"/>
          <w:b/>
          <w:bCs/>
        </w:rPr>
        <w:t>Zrt</w:t>
      </w:r>
      <w:proofErr w:type="spellEnd"/>
      <w:r w:rsidRPr="00FC3D74">
        <w:rPr>
          <w:rFonts w:eastAsia="Calibri" w:cs="Times New Roman"/>
          <w:b/>
          <w:bCs/>
        </w:rPr>
        <w:t>.</w:t>
      </w:r>
    </w:p>
    <w:p w14:paraId="3703FAE3" w14:textId="75997273" w:rsidR="00FC3D74" w:rsidRDefault="00FC3D74" w:rsidP="006B47E9">
      <w:pPr>
        <w:spacing w:after="0" w:line="240" w:lineRule="auto"/>
        <w:jc w:val="center"/>
        <w:rPr>
          <w:rFonts w:eastAsia="Calibri" w:cs="Times New Roman"/>
        </w:rPr>
      </w:pPr>
      <w:r w:rsidRPr="00FC3D74">
        <w:rPr>
          <w:rFonts w:eastAsia="Calibri" w:cs="Times New Roman"/>
        </w:rPr>
        <w:t>Képviseli: dr. Halmai Gyula vezérigazgató</w:t>
      </w:r>
    </w:p>
    <w:p w14:paraId="1479F259" w14:textId="77777777" w:rsidR="00854EA9" w:rsidRDefault="00854EA9" w:rsidP="006B47E9">
      <w:pPr>
        <w:spacing w:after="0" w:line="240" w:lineRule="auto"/>
        <w:jc w:val="center"/>
        <w:rPr>
          <w:rFonts w:eastAsia="Calibri" w:cs="Times New Roman"/>
        </w:rPr>
      </w:pPr>
    </w:p>
    <w:p w14:paraId="642E10F1" w14:textId="77777777" w:rsidR="001C3DC7" w:rsidRDefault="001C3DC7" w:rsidP="006B47E9">
      <w:pPr>
        <w:spacing w:after="0" w:line="240" w:lineRule="auto"/>
        <w:jc w:val="center"/>
        <w:rPr>
          <w:rFonts w:eastAsia="Calibri" w:cs="Times New Roman"/>
        </w:rPr>
      </w:pPr>
    </w:p>
    <w:p w14:paraId="5FBFDCFE" w14:textId="51C53AB2" w:rsidR="001C3DC7" w:rsidRPr="00854EA9" w:rsidRDefault="00854EA9" w:rsidP="00854EA9">
      <w:pPr>
        <w:jc w:val="center"/>
        <w:rPr>
          <w:rFonts w:eastAsia="Times New Roman" w:cs="Times New Roman"/>
        </w:rPr>
      </w:pPr>
      <w:r w:rsidRPr="00FC3D74">
        <w:rPr>
          <w:rFonts w:eastAsia="Times New Roman" w:cs="Times New Roman"/>
        </w:rPr>
        <w:t>……………………………………………………………….</w:t>
      </w:r>
    </w:p>
    <w:p w14:paraId="39BFB449" w14:textId="0A74205A" w:rsidR="00854EA9" w:rsidRDefault="00854EA9" w:rsidP="006B47E9">
      <w:pPr>
        <w:spacing w:after="0" w:line="240" w:lineRule="auto"/>
        <w:jc w:val="center"/>
        <w:rPr>
          <w:b/>
          <w:bCs/>
        </w:rPr>
      </w:pPr>
      <w:r w:rsidRPr="00442CE4">
        <w:rPr>
          <w:b/>
          <w:bCs/>
        </w:rPr>
        <w:t>AN-OV Vendéglátó-, Szolgáltató-, Építő és Kereskedelmi Kft.</w:t>
      </w:r>
    </w:p>
    <w:p w14:paraId="6CF25430" w14:textId="15B90249" w:rsidR="00854EA9" w:rsidRDefault="00854EA9" w:rsidP="006B47E9">
      <w:pPr>
        <w:spacing w:after="0" w:line="240" w:lineRule="auto"/>
        <w:jc w:val="center"/>
      </w:pPr>
      <w:r>
        <w:t>K</w:t>
      </w:r>
      <w:r w:rsidRPr="00854EA9">
        <w:t>épviseli: Vona János ügyvezető</w:t>
      </w:r>
    </w:p>
    <w:sectPr w:rsidR="00854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B4C"/>
    <w:multiLevelType w:val="hybridMultilevel"/>
    <w:tmpl w:val="CB74CFE0"/>
    <w:lvl w:ilvl="0" w:tplc="C896A6C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A5F8E"/>
    <w:multiLevelType w:val="hybridMultilevel"/>
    <w:tmpl w:val="401E20B6"/>
    <w:lvl w:ilvl="0" w:tplc="E874561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E4CC3"/>
    <w:multiLevelType w:val="hybridMultilevel"/>
    <w:tmpl w:val="796A5C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C3B25"/>
    <w:multiLevelType w:val="hybridMultilevel"/>
    <w:tmpl w:val="670C91B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206A21"/>
    <w:multiLevelType w:val="multilevel"/>
    <w:tmpl w:val="7D70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932E93"/>
    <w:multiLevelType w:val="hybridMultilevel"/>
    <w:tmpl w:val="B016C7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A3B30"/>
    <w:multiLevelType w:val="hybridMultilevel"/>
    <w:tmpl w:val="D6E81080"/>
    <w:lvl w:ilvl="0" w:tplc="3BAA61F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31644A"/>
    <w:multiLevelType w:val="hybridMultilevel"/>
    <w:tmpl w:val="B016C7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D0E14"/>
    <w:multiLevelType w:val="hybridMultilevel"/>
    <w:tmpl w:val="3558E06C"/>
    <w:lvl w:ilvl="0" w:tplc="8F482AE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D74"/>
    <w:rsid w:val="00052DA6"/>
    <w:rsid w:val="00071FF6"/>
    <w:rsid w:val="000858B0"/>
    <w:rsid w:val="001023D8"/>
    <w:rsid w:val="00154988"/>
    <w:rsid w:val="00184916"/>
    <w:rsid w:val="001853ED"/>
    <w:rsid w:val="001C3DC7"/>
    <w:rsid w:val="00221108"/>
    <w:rsid w:val="00333BF7"/>
    <w:rsid w:val="00424C1F"/>
    <w:rsid w:val="00442CE4"/>
    <w:rsid w:val="004C220D"/>
    <w:rsid w:val="00512902"/>
    <w:rsid w:val="00565C63"/>
    <w:rsid w:val="005A1290"/>
    <w:rsid w:val="005A6A82"/>
    <w:rsid w:val="005B0C57"/>
    <w:rsid w:val="005E4064"/>
    <w:rsid w:val="005F323A"/>
    <w:rsid w:val="00674EC3"/>
    <w:rsid w:val="006B47E9"/>
    <w:rsid w:val="00761A05"/>
    <w:rsid w:val="007A38F0"/>
    <w:rsid w:val="007B3E6D"/>
    <w:rsid w:val="007D7385"/>
    <w:rsid w:val="00832287"/>
    <w:rsid w:val="008504ED"/>
    <w:rsid w:val="00854EA9"/>
    <w:rsid w:val="00880F38"/>
    <w:rsid w:val="008B6711"/>
    <w:rsid w:val="00946499"/>
    <w:rsid w:val="009659E1"/>
    <w:rsid w:val="009C2E3D"/>
    <w:rsid w:val="009F442A"/>
    <w:rsid w:val="00A526D6"/>
    <w:rsid w:val="00AD45D7"/>
    <w:rsid w:val="00B50334"/>
    <w:rsid w:val="00B679B3"/>
    <w:rsid w:val="00BA6F62"/>
    <w:rsid w:val="00BF2F11"/>
    <w:rsid w:val="00C05A2F"/>
    <w:rsid w:val="00C5149E"/>
    <w:rsid w:val="00CA7C90"/>
    <w:rsid w:val="00CB7B88"/>
    <w:rsid w:val="00DC28A9"/>
    <w:rsid w:val="00DD3196"/>
    <w:rsid w:val="00E13700"/>
    <w:rsid w:val="00E622AA"/>
    <w:rsid w:val="00FC3D74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7BA4"/>
  <w15:chartTrackingRefBased/>
  <w15:docId w15:val="{D7C2E417-B8AC-46FF-BADE-0A372C900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C3D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C3D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C3D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3D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3D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3D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3D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3D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3D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C3D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C3D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C3D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3D74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3D74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3D7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3D7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3D7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3D7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C3D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C3D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C3D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C3D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C3D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C3D7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C3D7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C3D74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3D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3D74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C3D74"/>
    <w:rPr>
      <w:b/>
      <w:bCs/>
      <w:smallCaps/>
      <w:color w:val="0F4761" w:themeColor="accent1" w:themeShade="BF"/>
      <w:spacing w:val="5"/>
    </w:rPr>
  </w:style>
  <w:style w:type="paragraph" w:styleId="NormlWeb">
    <w:name w:val="Normal (Web)"/>
    <w:basedOn w:val="Norml"/>
    <w:uiPriority w:val="99"/>
    <w:semiHidden/>
    <w:unhideWhenUsed/>
    <w:rsid w:val="001C3DC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433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Ratkó József</dc:creator>
  <cp:keywords/>
  <dc:description/>
  <cp:lastModifiedBy>ErvaZRT</cp:lastModifiedBy>
  <cp:revision>16</cp:revision>
  <dcterms:created xsi:type="dcterms:W3CDTF">2026-06-10T07:38:00Z</dcterms:created>
  <dcterms:modified xsi:type="dcterms:W3CDTF">2026-06-10T13:35:00Z</dcterms:modified>
</cp:coreProperties>
</file>